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4A" w:rsidRDefault="0066644A" w:rsidP="0066644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66644A">
        <w:rPr>
          <w:rStyle w:val="a4"/>
          <w:color w:val="000000" w:themeColor="text1"/>
          <w:sz w:val="28"/>
          <w:szCs w:val="28"/>
        </w:rPr>
        <w:t>Горячая линия по вопросам незаконных сборов денежных средств в образовательных учреждениях</w:t>
      </w:r>
    </w:p>
    <w:p w:rsidR="0066644A" w:rsidRPr="0066644A" w:rsidRDefault="0066644A" w:rsidP="006664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6644A" w:rsidRPr="0066644A" w:rsidRDefault="0066644A" w:rsidP="006664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644A">
        <w:rPr>
          <w:color w:val="000000" w:themeColor="text1"/>
          <w:sz w:val="28"/>
          <w:szCs w:val="28"/>
        </w:rPr>
        <w:t xml:space="preserve">тел.: </w:t>
      </w:r>
      <w:r w:rsidRPr="0066644A">
        <w:rPr>
          <w:b/>
          <w:color w:val="000000" w:themeColor="text1"/>
          <w:sz w:val="28"/>
          <w:szCs w:val="28"/>
          <w:u w:val="single"/>
        </w:rPr>
        <w:t xml:space="preserve">8(47244) 5-05-43 </w:t>
      </w:r>
      <w:r w:rsidRPr="0066644A">
        <w:rPr>
          <w:color w:val="000000" w:themeColor="text1"/>
          <w:sz w:val="28"/>
          <w:szCs w:val="28"/>
        </w:rPr>
        <w:t>Золотарёва Татьяна Алексеевна, начальник управления образования</w:t>
      </w:r>
    </w:p>
    <w:p w:rsidR="0066644A" w:rsidRPr="0066644A" w:rsidRDefault="0066644A" w:rsidP="006664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644A">
        <w:rPr>
          <w:color w:val="000000" w:themeColor="text1"/>
          <w:sz w:val="28"/>
          <w:szCs w:val="28"/>
        </w:rPr>
        <w:t xml:space="preserve">тел.: </w:t>
      </w:r>
      <w:r w:rsidRPr="0066644A">
        <w:rPr>
          <w:b/>
          <w:color w:val="000000" w:themeColor="text1"/>
          <w:sz w:val="28"/>
          <w:szCs w:val="28"/>
          <w:u w:val="single"/>
        </w:rPr>
        <w:t>8(47244) 5-09-32</w:t>
      </w:r>
      <w:r w:rsidRPr="0066644A">
        <w:rPr>
          <w:color w:val="000000" w:themeColor="text1"/>
          <w:sz w:val="28"/>
          <w:szCs w:val="28"/>
        </w:rPr>
        <w:t xml:space="preserve"> Орехова Галина Александровна, первый заместитель начальника управления образования</w:t>
      </w:r>
    </w:p>
    <w:p w:rsidR="0066644A" w:rsidRPr="0066644A" w:rsidRDefault="0066644A" w:rsidP="006664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644A">
        <w:rPr>
          <w:color w:val="000000" w:themeColor="text1"/>
          <w:sz w:val="28"/>
          <w:szCs w:val="28"/>
        </w:rPr>
        <w:t xml:space="preserve">тел.: </w:t>
      </w:r>
      <w:r w:rsidRPr="0066644A">
        <w:rPr>
          <w:b/>
          <w:color w:val="000000" w:themeColor="text1"/>
          <w:sz w:val="28"/>
          <w:szCs w:val="28"/>
          <w:u w:val="single"/>
        </w:rPr>
        <w:t>8(495) 608-7485</w:t>
      </w:r>
      <w:r w:rsidRPr="0066644A">
        <w:rPr>
          <w:color w:val="000000" w:themeColor="text1"/>
          <w:sz w:val="28"/>
          <w:szCs w:val="28"/>
        </w:rPr>
        <w:t> Телефон доверия Федеральной службы по надзору в сфере образования и науки (</w:t>
      </w:r>
      <w:proofErr w:type="spellStart"/>
      <w:r w:rsidRPr="0066644A">
        <w:rPr>
          <w:color w:val="000000" w:themeColor="text1"/>
          <w:sz w:val="28"/>
          <w:szCs w:val="28"/>
        </w:rPr>
        <w:t>Рособрнадзор</w:t>
      </w:r>
      <w:proofErr w:type="spellEnd"/>
      <w:r w:rsidRPr="0066644A">
        <w:rPr>
          <w:color w:val="000000" w:themeColor="text1"/>
          <w:sz w:val="28"/>
          <w:szCs w:val="28"/>
        </w:rPr>
        <w:t>) по вопросам противодействия коррупции</w:t>
      </w:r>
    </w:p>
    <w:p w:rsidR="0066644A" w:rsidRPr="0066644A" w:rsidRDefault="00956DDF" w:rsidP="006664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hyperlink r:id="rId4" w:tgtFrame="_blank" w:history="1">
        <w:r w:rsidR="0066644A" w:rsidRPr="0066644A">
          <w:rPr>
            <w:rStyle w:val="a5"/>
            <w:color w:val="000000" w:themeColor="text1"/>
            <w:sz w:val="28"/>
            <w:szCs w:val="28"/>
            <w:u w:val="none"/>
          </w:rPr>
          <w:t>Форма обратной связи Федеральной службы по надзору в сфере образования и науки (</w:t>
        </w:r>
        <w:proofErr w:type="spellStart"/>
        <w:r w:rsidR="0066644A" w:rsidRPr="0066644A">
          <w:rPr>
            <w:rStyle w:val="a5"/>
            <w:color w:val="000000" w:themeColor="text1"/>
            <w:sz w:val="28"/>
            <w:szCs w:val="28"/>
            <w:u w:val="none"/>
          </w:rPr>
          <w:t>Рособрнадзор</w:t>
        </w:r>
        <w:proofErr w:type="spellEnd"/>
        <w:r w:rsidR="0066644A" w:rsidRPr="0066644A">
          <w:rPr>
            <w:rStyle w:val="a5"/>
            <w:color w:val="000000" w:themeColor="text1"/>
            <w:sz w:val="28"/>
            <w:szCs w:val="28"/>
            <w:u w:val="none"/>
          </w:rPr>
          <w:t>) для сообщений о фактах коррупции</w:t>
        </w:r>
      </w:hyperlink>
    </w:p>
    <w:p w:rsidR="0066644A" w:rsidRPr="0066644A" w:rsidRDefault="0066644A" w:rsidP="006664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644A">
        <w:rPr>
          <w:color w:val="000000" w:themeColor="text1"/>
          <w:sz w:val="28"/>
          <w:szCs w:val="28"/>
        </w:rPr>
        <w:t>тел</w:t>
      </w:r>
      <w:r w:rsidRPr="0066644A">
        <w:rPr>
          <w:b/>
          <w:color w:val="000000" w:themeColor="text1"/>
          <w:sz w:val="28"/>
          <w:szCs w:val="28"/>
        </w:rPr>
        <w:t>.: 8(4722) 32-36-53</w:t>
      </w:r>
      <w:r w:rsidRPr="0066644A">
        <w:rPr>
          <w:color w:val="000000" w:themeColor="text1"/>
          <w:sz w:val="28"/>
          <w:szCs w:val="28"/>
        </w:rPr>
        <w:t xml:space="preserve"> Телефон доверия для обращений граждан по фактам коррупции (департамент образования Белгородской области)</w:t>
      </w:r>
    </w:p>
    <w:p w:rsidR="0066644A" w:rsidRPr="0066644A" w:rsidRDefault="00956DDF" w:rsidP="006664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hyperlink r:id="rId5" w:tgtFrame="_blank" w:history="1">
        <w:r w:rsidR="0066644A" w:rsidRPr="0066644A">
          <w:rPr>
            <w:rStyle w:val="a5"/>
            <w:color w:val="000000" w:themeColor="text1"/>
            <w:sz w:val="28"/>
            <w:szCs w:val="28"/>
            <w:u w:val="none"/>
          </w:rPr>
          <w:t>Электронное обращение в департамент образования Белгородской области</w:t>
        </w:r>
      </w:hyperlink>
    </w:p>
    <w:p w:rsidR="0066644A" w:rsidRPr="0066644A" w:rsidRDefault="0066644A" w:rsidP="006664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644A">
        <w:rPr>
          <w:color w:val="000000" w:themeColor="text1"/>
          <w:sz w:val="28"/>
          <w:szCs w:val="28"/>
        </w:rPr>
        <w:t xml:space="preserve">тел.: </w:t>
      </w:r>
      <w:r w:rsidRPr="0066644A">
        <w:rPr>
          <w:b/>
          <w:color w:val="000000" w:themeColor="text1"/>
          <w:sz w:val="28"/>
          <w:szCs w:val="28"/>
          <w:u w:val="single"/>
        </w:rPr>
        <w:t>8(47244) 5-22-37</w:t>
      </w:r>
      <w:r w:rsidRPr="0066644A">
        <w:rPr>
          <w:color w:val="000000" w:themeColor="text1"/>
          <w:sz w:val="28"/>
          <w:szCs w:val="28"/>
        </w:rPr>
        <w:t xml:space="preserve"> Воробьев Дмитрий Сергеевич, прокурор </w:t>
      </w:r>
      <w:proofErr w:type="spellStart"/>
      <w:r w:rsidRPr="0066644A">
        <w:rPr>
          <w:color w:val="000000" w:themeColor="text1"/>
          <w:sz w:val="28"/>
          <w:szCs w:val="28"/>
        </w:rPr>
        <w:t>Яковлевского</w:t>
      </w:r>
      <w:proofErr w:type="spellEnd"/>
      <w:r w:rsidRPr="0066644A">
        <w:rPr>
          <w:color w:val="000000" w:themeColor="text1"/>
          <w:sz w:val="28"/>
          <w:szCs w:val="28"/>
        </w:rPr>
        <w:t xml:space="preserve"> района Белгородской области</w:t>
      </w:r>
    </w:p>
    <w:p w:rsidR="0066644A" w:rsidRPr="0066644A" w:rsidRDefault="0066644A" w:rsidP="006664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644A">
        <w:rPr>
          <w:color w:val="000000" w:themeColor="text1"/>
          <w:sz w:val="28"/>
          <w:szCs w:val="28"/>
        </w:rPr>
        <w:t xml:space="preserve">тел.: </w:t>
      </w:r>
      <w:r w:rsidRPr="0066644A">
        <w:rPr>
          <w:b/>
          <w:color w:val="000000" w:themeColor="text1"/>
          <w:sz w:val="28"/>
          <w:szCs w:val="28"/>
          <w:u w:val="single"/>
        </w:rPr>
        <w:t>8(4722) 52-14-22</w:t>
      </w:r>
      <w:r w:rsidRPr="0066644A">
        <w:rPr>
          <w:color w:val="000000" w:themeColor="text1"/>
          <w:sz w:val="28"/>
          <w:szCs w:val="28"/>
        </w:rPr>
        <w:t xml:space="preserve"> Телефон доверия прокуратуры Белгородской области</w:t>
      </w:r>
    </w:p>
    <w:p w:rsidR="0066644A" w:rsidRPr="0066644A" w:rsidRDefault="00956DDF" w:rsidP="006664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hyperlink r:id="rId6" w:tgtFrame="_blank" w:history="1">
        <w:r w:rsidR="0066644A" w:rsidRPr="0066644A">
          <w:rPr>
            <w:rStyle w:val="a5"/>
            <w:color w:val="000000" w:themeColor="text1"/>
            <w:sz w:val="28"/>
            <w:szCs w:val="28"/>
            <w:u w:val="none"/>
          </w:rPr>
          <w:t>Интернет-приёмная прокуратуры Белгородской области</w:t>
        </w:r>
      </w:hyperlink>
    </w:p>
    <w:p w:rsidR="0066644A" w:rsidRPr="0066644A" w:rsidRDefault="0066644A" w:rsidP="006664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644A">
        <w:rPr>
          <w:color w:val="000000" w:themeColor="text1"/>
          <w:sz w:val="28"/>
          <w:szCs w:val="28"/>
        </w:rPr>
        <w:t xml:space="preserve">тел.: </w:t>
      </w:r>
      <w:r w:rsidRPr="0066644A">
        <w:rPr>
          <w:b/>
          <w:color w:val="000000" w:themeColor="text1"/>
          <w:sz w:val="28"/>
          <w:szCs w:val="28"/>
          <w:u w:val="single"/>
        </w:rPr>
        <w:t>8(47244) 35-20-33</w:t>
      </w:r>
      <w:r w:rsidRPr="0066644A">
        <w:rPr>
          <w:color w:val="000000" w:themeColor="text1"/>
          <w:sz w:val="28"/>
          <w:szCs w:val="28"/>
        </w:rPr>
        <w:t xml:space="preserve"> Телефон доверия УМВД России по Белгородской области</w:t>
      </w:r>
    </w:p>
    <w:p w:rsidR="0066644A" w:rsidRDefault="0066644A" w:rsidP="006664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644A">
        <w:rPr>
          <w:color w:val="000000" w:themeColor="text1"/>
          <w:sz w:val="28"/>
          <w:szCs w:val="28"/>
        </w:rPr>
        <w:t xml:space="preserve">тел.: </w:t>
      </w:r>
      <w:r w:rsidRPr="0066644A">
        <w:rPr>
          <w:b/>
          <w:color w:val="000000" w:themeColor="text1"/>
          <w:sz w:val="28"/>
          <w:szCs w:val="28"/>
          <w:u w:val="single"/>
        </w:rPr>
        <w:t>8(47244) 5-45-96</w:t>
      </w:r>
      <w:r w:rsidRPr="0066644A">
        <w:rPr>
          <w:color w:val="000000" w:themeColor="text1"/>
          <w:sz w:val="28"/>
          <w:szCs w:val="28"/>
        </w:rPr>
        <w:t xml:space="preserve"> Телефон доверия МО МВД России «</w:t>
      </w:r>
      <w:proofErr w:type="spellStart"/>
      <w:r w:rsidRPr="0066644A">
        <w:rPr>
          <w:color w:val="000000" w:themeColor="text1"/>
          <w:sz w:val="28"/>
          <w:szCs w:val="28"/>
        </w:rPr>
        <w:t>Яковлевский</w:t>
      </w:r>
      <w:proofErr w:type="spellEnd"/>
      <w:r w:rsidRPr="0066644A">
        <w:rPr>
          <w:color w:val="000000" w:themeColor="text1"/>
          <w:sz w:val="28"/>
          <w:szCs w:val="28"/>
        </w:rPr>
        <w:t>»</w:t>
      </w:r>
    </w:p>
    <w:p w:rsidR="00000981" w:rsidRPr="00000981" w:rsidRDefault="00000981" w:rsidP="006664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тел.: </w:t>
      </w:r>
      <w:r>
        <w:rPr>
          <w:b/>
          <w:color w:val="000000" w:themeColor="text1"/>
          <w:sz w:val="28"/>
          <w:szCs w:val="28"/>
        </w:rPr>
        <w:t>8(47244) 5-00-79; 8-920-594-39-19</w:t>
      </w:r>
      <w:r>
        <w:rPr>
          <w:color w:val="000000" w:themeColor="text1"/>
          <w:sz w:val="28"/>
          <w:szCs w:val="28"/>
        </w:rPr>
        <w:t xml:space="preserve"> Телефон МБДОУ «Детский сад «Светлячок», заведующий</w:t>
      </w:r>
    </w:p>
    <w:p w:rsidR="0066644A" w:rsidRPr="0066644A" w:rsidRDefault="00956DDF" w:rsidP="006664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hyperlink r:id="rId7" w:tgtFrame="_blank" w:history="1">
        <w:r w:rsidR="0066644A" w:rsidRPr="0066644A">
          <w:rPr>
            <w:rStyle w:val="a5"/>
            <w:color w:val="000000" w:themeColor="text1"/>
            <w:sz w:val="28"/>
            <w:szCs w:val="28"/>
            <w:u w:val="none"/>
          </w:rPr>
          <w:t>Электронное обращение в УМВД России по Белгородской области</w:t>
        </w:r>
      </w:hyperlink>
    </w:p>
    <w:p w:rsidR="0066644A" w:rsidRPr="0066644A" w:rsidRDefault="0066644A" w:rsidP="006664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644A">
        <w:rPr>
          <w:color w:val="000000" w:themeColor="text1"/>
          <w:sz w:val="28"/>
          <w:szCs w:val="28"/>
        </w:rPr>
        <w:t xml:space="preserve">тел.: </w:t>
      </w:r>
      <w:r w:rsidRPr="0066644A">
        <w:rPr>
          <w:b/>
          <w:color w:val="000000" w:themeColor="text1"/>
          <w:sz w:val="28"/>
          <w:szCs w:val="28"/>
        </w:rPr>
        <w:t>8(4722) 5-28-06</w:t>
      </w:r>
      <w:r w:rsidRPr="0066644A">
        <w:rPr>
          <w:color w:val="000000" w:themeColor="text1"/>
          <w:sz w:val="28"/>
          <w:szCs w:val="28"/>
        </w:rPr>
        <w:t xml:space="preserve"> Телефон доверия администрации муниципального района «</w:t>
      </w:r>
      <w:proofErr w:type="spellStart"/>
      <w:r w:rsidRPr="0066644A">
        <w:rPr>
          <w:color w:val="000000" w:themeColor="text1"/>
          <w:sz w:val="28"/>
          <w:szCs w:val="28"/>
        </w:rPr>
        <w:t>Яковлевский</w:t>
      </w:r>
      <w:proofErr w:type="spellEnd"/>
      <w:r w:rsidRPr="0066644A">
        <w:rPr>
          <w:color w:val="000000" w:themeColor="text1"/>
          <w:sz w:val="28"/>
          <w:szCs w:val="28"/>
        </w:rPr>
        <w:t xml:space="preserve"> район» Белгородской области (по фактам коррупционной направленности)</w:t>
      </w:r>
    </w:p>
    <w:p w:rsidR="00AA53C3" w:rsidRPr="0066644A" w:rsidRDefault="00AA53C3" w:rsidP="006664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A53C3" w:rsidRPr="0066644A" w:rsidSect="0095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644A"/>
    <w:rsid w:val="00000981"/>
    <w:rsid w:val="0066644A"/>
    <w:rsid w:val="00956DDF"/>
    <w:rsid w:val="00AA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644A"/>
    <w:rPr>
      <w:b/>
      <w:bCs/>
    </w:rPr>
  </w:style>
  <w:style w:type="character" w:styleId="a5">
    <w:name w:val="Hyperlink"/>
    <w:basedOn w:val="a0"/>
    <w:uiPriority w:val="99"/>
    <w:semiHidden/>
    <w:unhideWhenUsed/>
    <w:rsid w:val="006664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31.xn--b1aew.xn--p1ai/request_ma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lproc.ru/feedback/" TargetMode="External"/><Relationship Id="rId5" Type="http://schemas.openxmlformats.org/officeDocument/2006/relationships/hyperlink" Target="https://xn--31-6kcadhwnl3cfdx.xn--p1ai/feedback/internet-reception/" TargetMode="External"/><Relationship Id="rId4" Type="http://schemas.openxmlformats.org/officeDocument/2006/relationships/hyperlink" Target="https://obrnadzor.gov.ru/ru/about/stop_corruptio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2021-11-24T14:34:00Z</dcterms:created>
  <dcterms:modified xsi:type="dcterms:W3CDTF">2021-12-01T08:35:00Z</dcterms:modified>
</cp:coreProperties>
</file>