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79" w:rsidRDefault="00CE1379" w:rsidP="00CE1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и повестка заседаний Педагогических советов </w:t>
      </w:r>
    </w:p>
    <w:p w:rsidR="00CE1379" w:rsidRDefault="00CE1379" w:rsidP="00CE1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бюджетном дошкольном образовательном учреждении «Детский сад «</w:t>
      </w:r>
      <w:r>
        <w:rPr>
          <w:rFonts w:ascii="Times New Roman" w:hAnsi="Times New Roman"/>
          <w:b/>
          <w:sz w:val="28"/>
          <w:szCs w:val="28"/>
        </w:rPr>
        <w:t>Светлячок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троитель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округа» на 2023-2024 учебный год</w:t>
      </w:r>
    </w:p>
    <w:p w:rsidR="00CE1379" w:rsidRPr="00CE1379" w:rsidRDefault="00CE1379">
      <w:pPr>
        <w:rPr>
          <w:rFonts w:ascii="Balkara Free Condensed - npoekm" w:hAnsi="Balkara Free Condensed - npoekm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W w:w="10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477"/>
        <w:gridCol w:w="1418"/>
        <w:gridCol w:w="1984"/>
        <w:gridCol w:w="1710"/>
      </w:tblGrid>
      <w:tr w:rsidR="00CE1379" w:rsidRPr="00AA1E90" w:rsidTr="00CE1379">
        <w:trPr>
          <w:trHeight w:val="153"/>
        </w:trPr>
        <w:tc>
          <w:tcPr>
            <w:tcW w:w="768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3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E13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E137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77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37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исполне-</w:t>
            </w:r>
            <w:r w:rsidRPr="00CE1379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37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10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379">
              <w:rPr>
                <w:rFonts w:ascii="Times New Roman" w:hAnsi="Times New Roman"/>
                <w:b/>
                <w:sz w:val="28"/>
                <w:szCs w:val="28"/>
              </w:rPr>
              <w:t>Контроль  хода исполнения</w:t>
            </w:r>
          </w:p>
        </w:tc>
      </w:tr>
      <w:tr w:rsidR="00CE1379" w:rsidRPr="009773C2" w:rsidTr="00CE1379">
        <w:trPr>
          <w:trHeight w:val="153"/>
        </w:trPr>
        <w:tc>
          <w:tcPr>
            <w:tcW w:w="768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3"/>
            <w:r w:rsidRPr="00CE13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379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 1</w:t>
            </w:r>
          </w:p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 xml:space="preserve"> «Реализация федерального государственного образовательного стандарта дошкольного образования в период 2023-2024 гг. Дошкольное образование: новые ориентиры в условиях введения и реализации ФОП </w:t>
            </w:r>
            <w:proofErr w:type="gramStart"/>
            <w:r w:rsidRPr="00CE137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E1379">
              <w:rPr>
                <w:rFonts w:ascii="Times New Roman" w:hAnsi="Times New Roman"/>
                <w:sz w:val="28"/>
                <w:szCs w:val="28"/>
              </w:rPr>
              <w:t>. Итоги работы в летний оздоровительный период 2023 г.»</w:t>
            </w:r>
          </w:p>
        </w:tc>
        <w:tc>
          <w:tcPr>
            <w:tcW w:w="1418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>Август 2023 г</w:t>
            </w:r>
          </w:p>
        </w:tc>
        <w:tc>
          <w:tcPr>
            <w:tcW w:w="1984" w:type="dxa"/>
            <w:vMerge w:val="restart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  <w:p w:rsidR="00CE1379" w:rsidRPr="00CE1379" w:rsidRDefault="00CE1379" w:rsidP="00AF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379" w:rsidRPr="00CE1379" w:rsidRDefault="00CE1379" w:rsidP="00AF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379" w:rsidRPr="00CE1379" w:rsidRDefault="00CE1379" w:rsidP="00AF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379" w:rsidRPr="00CE1379" w:rsidRDefault="00CE1379" w:rsidP="00AF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379" w:rsidRPr="00CE1379" w:rsidRDefault="00CE1379" w:rsidP="00AF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379" w:rsidRPr="00CE1379" w:rsidRDefault="00CE1379" w:rsidP="00AF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379" w:rsidRPr="00CE1379" w:rsidRDefault="00CE1379" w:rsidP="00AF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379" w:rsidRPr="00CE1379" w:rsidRDefault="00CE1379" w:rsidP="00AF4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>Протокол ПС</w:t>
            </w:r>
          </w:p>
        </w:tc>
      </w:tr>
      <w:bookmarkEnd w:id="0"/>
      <w:tr w:rsidR="00CE1379" w:rsidTr="00CE1379">
        <w:trPr>
          <w:trHeight w:val="153"/>
        </w:trPr>
        <w:tc>
          <w:tcPr>
            <w:tcW w:w="768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379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№2</w:t>
            </w:r>
          </w:p>
          <w:p w:rsidR="00CE1379" w:rsidRPr="00CE1379" w:rsidRDefault="00CE1379" w:rsidP="00AF4AEC">
            <w:pPr>
              <w:pStyle w:val="a3"/>
              <w:tabs>
                <w:tab w:val="left" w:pos="4050"/>
              </w:tabs>
              <w:ind w:left="0"/>
              <w:rPr>
                <w:sz w:val="28"/>
                <w:szCs w:val="28"/>
              </w:rPr>
            </w:pPr>
            <w:r w:rsidRPr="00CE1379">
              <w:rPr>
                <w:sz w:val="28"/>
                <w:szCs w:val="28"/>
                <w:lang w:val="ru-RU"/>
              </w:rPr>
              <w:t>«</w:t>
            </w:r>
            <w:r w:rsidRPr="00CE1379">
              <w:rPr>
                <w:sz w:val="28"/>
                <w:szCs w:val="28"/>
              </w:rPr>
              <w:t>Педагогическое наставничество</w:t>
            </w:r>
            <w:r w:rsidRPr="00CE1379">
              <w:rPr>
                <w:sz w:val="28"/>
                <w:szCs w:val="28"/>
                <w:lang w:val="ru-RU"/>
              </w:rPr>
              <w:t xml:space="preserve"> </w:t>
            </w:r>
            <w:r w:rsidRPr="00CE1379">
              <w:rPr>
                <w:sz w:val="28"/>
                <w:szCs w:val="28"/>
              </w:rPr>
              <w:t>перспективное направление образовательного процесса в ДОУ»</w:t>
            </w:r>
          </w:p>
        </w:tc>
        <w:tc>
          <w:tcPr>
            <w:tcW w:w="1418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  <w:vMerge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379" w:rsidTr="00CE1379">
        <w:trPr>
          <w:trHeight w:val="153"/>
        </w:trPr>
        <w:tc>
          <w:tcPr>
            <w:tcW w:w="768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7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379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№3</w:t>
            </w:r>
          </w:p>
          <w:p w:rsidR="00CE1379" w:rsidRPr="00CE1379" w:rsidRDefault="00CE1379" w:rsidP="00AF4AEC">
            <w:pPr>
              <w:pStyle w:val="a3"/>
              <w:tabs>
                <w:tab w:val="left" w:pos="4050"/>
              </w:tabs>
              <w:ind w:left="0"/>
              <w:rPr>
                <w:b/>
                <w:i/>
                <w:sz w:val="28"/>
                <w:szCs w:val="28"/>
                <w:lang w:val="ru-RU"/>
              </w:rPr>
            </w:pPr>
            <w:r w:rsidRPr="00CE1379">
              <w:rPr>
                <w:b/>
                <w:i/>
                <w:sz w:val="28"/>
                <w:szCs w:val="28"/>
                <w:lang w:val="ru-RU"/>
              </w:rPr>
              <w:t>«</w:t>
            </w:r>
            <w:r w:rsidRPr="00CE1379">
              <w:rPr>
                <w:sz w:val="28"/>
                <w:szCs w:val="28"/>
              </w:rPr>
              <w:t>Совершенствование форм и методов работы в ДОУ по профилактике детского дорожно-транспортного травматизма»</w:t>
            </w:r>
          </w:p>
        </w:tc>
        <w:tc>
          <w:tcPr>
            <w:tcW w:w="1418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vMerge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379" w:rsidTr="00CE1379">
        <w:trPr>
          <w:trHeight w:val="153"/>
        </w:trPr>
        <w:tc>
          <w:tcPr>
            <w:tcW w:w="768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7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379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№4</w:t>
            </w:r>
          </w:p>
          <w:p w:rsidR="00CE1379" w:rsidRPr="00CE1379" w:rsidRDefault="00CE1379" w:rsidP="00AF4AEC">
            <w:pPr>
              <w:pStyle w:val="a3"/>
              <w:tabs>
                <w:tab w:val="left" w:pos="4050"/>
              </w:tabs>
              <w:ind w:left="0"/>
              <w:rPr>
                <w:sz w:val="28"/>
                <w:szCs w:val="28"/>
                <w:lang w:val="ru-RU"/>
              </w:rPr>
            </w:pPr>
            <w:r w:rsidRPr="00CE1379">
              <w:rPr>
                <w:sz w:val="28"/>
                <w:szCs w:val="28"/>
                <w:lang w:val="ru-RU"/>
              </w:rPr>
              <w:t>«Итоги деятельности ДОО за 2023-2024 учебный год. Организация летнего оздоровительного периода 2024 года»</w:t>
            </w:r>
          </w:p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79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1984" w:type="dxa"/>
            <w:vMerge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CE1379" w:rsidRPr="00CE1379" w:rsidRDefault="00CE1379" w:rsidP="00AF4A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379" w:rsidRPr="00DE48F9" w:rsidRDefault="00CE1379">
      <w:pPr>
        <w:rPr>
          <w:rFonts w:ascii="Balkara Free Condensed - npoekm" w:hAnsi="Balkara Free Condensed - npoekm"/>
          <w:sz w:val="400"/>
          <w:szCs w:val="4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CE1379" w:rsidRPr="00DE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kara Free Condensed - npoekm">
    <w:panose1 w:val="00000506000000000000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F9"/>
    <w:rsid w:val="002F3CB4"/>
    <w:rsid w:val="004D7A16"/>
    <w:rsid w:val="00C860DE"/>
    <w:rsid w:val="00CE1379"/>
    <w:rsid w:val="00DE48F9"/>
    <w:rsid w:val="00F04BFA"/>
    <w:rsid w:val="00F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Абзац вправо-1"/>
    <w:basedOn w:val="a"/>
    <w:link w:val="a4"/>
    <w:uiPriority w:val="1"/>
    <w:qFormat/>
    <w:rsid w:val="00CE13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,Абзац вправо-1 Знак"/>
    <w:link w:val="a3"/>
    <w:uiPriority w:val="1"/>
    <w:qFormat/>
    <w:locked/>
    <w:rsid w:val="00CE137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Абзац вправо-1"/>
    <w:basedOn w:val="a"/>
    <w:link w:val="a4"/>
    <w:uiPriority w:val="1"/>
    <w:qFormat/>
    <w:rsid w:val="00CE13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,Абзац вправо-1 Знак"/>
    <w:link w:val="a3"/>
    <w:uiPriority w:val="1"/>
    <w:qFormat/>
    <w:locked/>
    <w:rsid w:val="00CE137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cp:lastPrinted>2024-02-27T09:11:00Z</cp:lastPrinted>
  <dcterms:created xsi:type="dcterms:W3CDTF">2024-02-28T07:25:00Z</dcterms:created>
  <dcterms:modified xsi:type="dcterms:W3CDTF">2024-02-28T07:25:00Z</dcterms:modified>
</cp:coreProperties>
</file>